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EE" w:rsidRDefault="00507EEE" w:rsidP="00507EEE">
      <w:pPr>
        <w:pStyle w:val="a3"/>
        <w:numPr>
          <w:ilvl w:val="0"/>
          <w:numId w:val="3"/>
        </w:numPr>
      </w:pPr>
      <w:r>
        <w:t>Адам өмі</w:t>
      </w:r>
      <w:proofErr w:type="gramStart"/>
      <w:r>
        <w:t>р</w:t>
      </w:r>
      <w:proofErr w:type="gramEnd"/>
      <w:r>
        <w:t xml:space="preserve">інің </w:t>
      </w:r>
      <w:proofErr w:type="spellStart"/>
      <w:r>
        <w:t>басталуын</w:t>
      </w:r>
      <w:proofErr w:type="spellEnd"/>
      <w:r>
        <w:t xml:space="preserve"> анықтау мәселесі. Эмбрионның моральдық жағдайы.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>Аборттың этикалық және медициналық мәселелері.</w:t>
      </w:r>
    </w:p>
    <w:p w:rsidR="009B3607" w:rsidRDefault="00507EEE" w:rsidP="00507EEE">
      <w:pPr>
        <w:pStyle w:val="a3"/>
        <w:numPr>
          <w:ilvl w:val="0"/>
          <w:numId w:val="3"/>
        </w:numPr>
      </w:pPr>
      <w:proofErr w:type="gramStart"/>
      <w:r>
        <w:t>Жа</w:t>
      </w:r>
      <w:proofErr w:type="gramEnd"/>
      <w:r>
        <w:t xml:space="preserve">ңа </w:t>
      </w:r>
      <w:proofErr w:type="spellStart"/>
      <w:r>
        <w:t>репродуктивті</w:t>
      </w:r>
      <w:proofErr w:type="spellEnd"/>
      <w:r>
        <w:t xml:space="preserve"> технологиялардың этикалық мәселелері.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>Медицина және демографиялық дағдарыс.</w:t>
      </w:r>
    </w:p>
    <w:p w:rsidR="00507EEE" w:rsidRDefault="00507EEE" w:rsidP="00507EEE">
      <w:pPr>
        <w:pStyle w:val="a3"/>
        <w:numPr>
          <w:ilvl w:val="0"/>
          <w:numId w:val="3"/>
        </w:numPr>
      </w:pPr>
      <w:proofErr w:type="spellStart"/>
      <w:r>
        <w:t>Жасанды</w:t>
      </w:r>
      <w:proofErr w:type="spellEnd"/>
      <w:r>
        <w:t xml:space="preserve"> тү</w:t>
      </w:r>
      <w:proofErr w:type="gramStart"/>
      <w:r>
        <w:t>с</w:t>
      </w:r>
      <w:proofErr w:type="gramEnd"/>
      <w:r>
        <w:t xml:space="preserve">ік </w:t>
      </w:r>
      <w:proofErr w:type="spellStart"/>
      <w:r>
        <w:t>туралы</w:t>
      </w:r>
      <w:proofErr w:type="spellEnd"/>
      <w:r>
        <w:t xml:space="preserve"> әлемнің </w:t>
      </w:r>
      <w:proofErr w:type="spellStart"/>
      <w:r>
        <w:t>монотеистік</w:t>
      </w:r>
      <w:proofErr w:type="spellEnd"/>
      <w:r>
        <w:t xml:space="preserve"> </w:t>
      </w:r>
      <w:proofErr w:type="spellStart"/>
      <w:r>
        <w:t>діндері</w:t>
      </w:r>
      <w:proofErr w:type="spellEnd"/>
      <w:r>
        <w:t>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 xml:space="preserve">Абортқа Медициналық және әлеуметтік </w:t>
      </w:r>
      <w:proofErr w:type="gramStart"/>
      <w:r>
        <w:t>к</w:t>
      </w:r>
      <w:proofErr w:type="gramEnd"/>
      <w:r>
        <w:t xml:space="preserve">өрсеткіштердің қалыптасу </w:t>
      </w:r>
      <w:proofErr w:type="spellStart"/>
      <w:r>
        <w:t>тарихы</w:t>
      </w:r>
      <w:proofErr w:type="spellEnd"/>
      <w:r>
        <w:t>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>Аборт мәселесінің әлеуметті</w:t>
      </w:r>
      <w:proofErr w:type="gramStart"/>
      <w:r>
        <w:t>к</w:t>
      </w:r>
      <w:proofErr w:type="gramEnd"/>
      <w:r>
        <w:t xml:space="preserve"> және демографиялық </w:t>
      </w:r>
      <w:proofErr w:type="spellStart"/>
      <w:r>
        <w:t>аспектілері</w:t>
      </w:r>
      <w:proofErr w:type="spellEnd"/>
      <w:r>
        <w:t>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 xml:space="preserve">"Әйелдің түсік </w:t>
      </w:r>
      <w:proofErr w:type="spellStart"/>
      <w:r>
        <w:t>жасату</w:t>
      </w:r>
      <w:proofErr w:type="spellEnd"/>
      <w:r>
        <w:t xml:space="preserve"> құқығының" </w:t>
      </w:r>
      <w:proofErr w:type="spellStart"/>
      <w:r>
        <w:t>либералды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. Феминизм: әйелдер және бала </w:t>
      </w:r>
      <w:proofErr w:type="spellStart"/>
      <w:r>
        <w:t>туу</w:t>
      </w:r>
      <w:proofErr w:type="spellEnd"/>
      <w:r>
        <w:t>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 xml:space="preserve">Аборттардың </w:t>
      </w:r>
      <w:proofErr w:type="spellStart"/>
      <w:r>
        <w:t>алдын</w:t>
      </w:r>
      <w:proofErr w:type="spellEnd"/>
      <w:r>
        <w:t xml:space="preserve"> алудың оң тәжірибесі ("Жизнь</w:t>
      </w:r>
      <w:proofErr w:type="gramStart"/>
      <w:r>
        <w:t>"м</w:t>
      </w:r>
      <w:proofErr w:type="gramEnd"/>
      <w:r>
        <w:t>едициналық-ағарту орталығы).</w:t>
      </w:r>
    </w:p>
    <w:p w:rsidR="00507EEE" w:rsidRDefault="00507EEE" w:rsidP="00507EEE">
      <w:pPr>
        <w:pStyle w:val="a3"/>
        <w:numPr>
          <w:ilvl w:val="0"/>
          <w:numId w:val="3"/>
        </w:numPr>
      </w:pPr>
      <w:proofErr w:type="spellStart"/>
      <w:r>
        <w:t>Суррогатия</w:t>
      </w:r>
      <w:proofErr w:type="spellEnd"/>
      <w:r>
        <w:t xml:space="preserve"> адамның </w:t>
      </w:r>
      <w:proofErr w:type="spellStart"/>
      <w:r>
        <w:t>жеке</w:t>
      </w:r>
      <w:proofErr w:type="spellEnd"/>
      <w:r>
        <w:t xml:space="preserve"> басының дағдарысының факторы </w:t>
      </w:r>
      <w:proofErr w:type="spellStart"/>
      <w:r>
        <w:t>ретінде</w:t>
      </w:r>
      <w:proofErr w:type="spellEnd"/>
      <w:r>
        <w:t>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>Әлеуметті</w:t>
      </w:r>
      <w:proofErr w:type="gramStart"/>
      <w:r>
        <w:t>к</w:t>
      </w:r>
      <w:proofErr w:type="gramEnd"/>
      <w:r>
        <w:t xml:space="preserve"> және биологиялық әке мен </w:t>
      </w:r>
      <w:proofErr w:type="spellStart"/>
      <w:r>
        <w:t>ана</w:t>
      </w:r>
      <w:proofErr w:type="spellEnd"/>
      <w:r>
        <w:t xml:space="preserve"> мәселесі.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>. "</w:t>
      </w:r>
      <w:proofErr w:type="gramStart"/>
      <w:r>
        <w:t>Жа</w:t>
      </w:r>
      <w:proofErr w:type="gramEnd"/>
      <w:r>
        <w:t>ңа тұжырымдама технологиясының" этикалық мәселелері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ұрықтандыру, </w:t>
      </w:r>
      <w:proofErr w:type="spellStart"/>
      <w:r>
        <w:t>клондау</w:t>
      </w:r>
      <w:proofErr w:type="spellEnd"/>
      <w:r>
        <w:t>).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 xml:space="preserve">Мыс </w:t>
      </w:r>
      <w:proofErr w:type="spellStart"/>
      <w:r>
        <w:t>Цин</w:t>
      </w:r>
      <w:proofErr w:type="spellEnd"/>
      <w:r>
        <w:t xml:space="preserve"> </w:t>
      </w:r>
      <w:proofErr w:type="gramStart"/>
      <w:r>
        <w:t>тәж</w:t>
      </w:r>
      <w:proofErr w:type="gramEnd"/>
      <w:r>
        <w:t xml:space="preserve">ірибесінде </w:t>
      </w:r>
      <w:proofErr w:type="spellStart"/>
      <w:r>
        <w:t>эмбрионалды</w:t>
      </w:r>
      <w:proofErr w:type="spellEnd"/>
      <w:r>
        <w:t xml:space="preserve"> бағаналы </w:t>
      </w:r>
      <w:proofErr w:type="spellStart"/>
      <w:r>
        <w:t>жасушаларды</w:t>
      </w:r>
      <w:proofErr w:type="spellEnd"/>
      <w:r>
        <w:t xml:space="preserve"> (ESC) қолдану: </w:t>
      </w:r>
      <w:proofErr w:type="spellStart"/>
      <w:r>
        <w:t>проблемалар</w:t>
      </w:r>
      <w:proofErr w:type="spellEnd"/>
      <w:r>
        <w:t xml:space="preserve"> мен </w:t>
      </w:r>
      <w:proofErr w:type="spellStart"/>
      <w:r>
        <w:t>салдары</w:t>
      </w:r>
      <w:proofErr w:type="spellEnd"/>
      <w:r>
        <w:t>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>"</w:t>
      </w:r>
      <w:proofErr w:type="spellStart"/>
      <w:r>
        <w:t>Жасанды</w:t>
      </w:r>
      <w:proofErr w:type="spellEnd"/>
      <w:r>
        <w:t>" көбею және" табиғи " мораль.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 xml:space="preserve">Адам өлімінің </w:t>
      </w:r>
      <w:proofErr w:type="spellStart"/>
      <w:r>
        <w:t>критерийлері</w:t>
      </w:r>
      <w:proofErr w:type="spellEnd"/>
      <w:r>
        <w:t xml:space="preserve"> және </w:t>
      </w:r>
      <w:proofErr w:type="spellStart"/>
      <w:r>
        <w:t>жеке</w:t>
      </w:r>
      <w:proofErr w:type="spellEnd"/>
      <w:r>
        <w:t xml:space="preserve"> тұлғаны моральдық тұ</w:t>
      </w:r>
      <w:proofErr w:type="gramStart"/>
      <w:r>
        <w:t>р</w:t>
      </w:r>
      <w:proofErr w:type="gramEnd"/>
      <w:r>
        <w:t>ғыдан түсіну мәселесі. Биологиялық және клиникалық өлім. "Мидың өлімі" мәселесі.</w:t>
      </w:r>
    </w:p>
    <w:p w:rsidR="00507EEE" w:rsidRDefault="00507EEE" w:rsidP="00507EEE">
      <w:pPr>
        <w:pStyle w:val="a3"/>
        <w:numPr>
          <w:ilvl w:val="0"/>
          <w:numId w:val="3"/>
        </w:numPr>
      </w:pPr>
      <w:proofErr w:type="spellStart"/>
      <w:r>
        <w:t>Терминалды</w:t>
      </w:r>
      <w:proofErr w:type="spellEnd"/>
      <w:r>
        <w:t xml:space="preserve"> науқастардың </w:t>
      </w:r>
      <w:proofErr w:type="spellStart"/>
      <w:r>
        <w:t>психологиясы</w:t>
      </w:r>
      <w:proofErr w:type="spellEnd"/>
      <w:r>
        <w:t xml:space="preserve">. Соңғы диагноз </w:t>
      </w:r>
      <w:proofErr w:type="spellStart"/>
      <w:r>
        <w:t>туралы</w:t>
      </w:r>
      <w:proofErr w:type="spellEnd"/>
      <w:r>
        <w:t xml:space="preserve"> </w:t>
      </w:r>
      <w:proofErr w:type="gramStart"/>
      <w:r>
        <w:t>шынды</w:t>
      </w:r>
      <w:proofErr w:type="gramEnd"/>
      <w:r>
        <w:t>ққа құқығы.</w:t>
      </w:r>
    </w:p>
    <w:p w:rsidR="00507EEE" w:rsidRDefault="00507EEE" w:rsidP="00507EEE">
      <w:pPr>
        <w:pStyle w:val="a3"/>
        <w:numPr>
          <w:ilvl w:val="0"/>
          <w:numId w:val="3"/>
        </w:numPr>
      </w:pPr>
      <w:r>
        <w:t xml:space="preserve">Эвтаназия ұғымы. </w:t>
      </w:r>
      <w:proofErr w:type="spellStart"/>
      <w:r>
        <w:t>Пассивті</w:t>
      </w:r>
      <w:proofErr w:type="spellEnd"/>
      <w:r>
        <w:t xml:space="preserve"> және </w:t>
      </w:r>
      <w:proofErr w:type="spellStart"/>
      <w:r>
        <w:t>белсенді</w:t>
      </w:r>
      <w:proofErr w:type="spellEnd"/>
      <w:r>
        <w:t xml:space="preserve"> эвтаназия.</w:t>
      </w:r>
    </w:p>
    <w:p w:rsidR="00507EEE" w:rsidRDefault="00507EEE" w:rsidP="00507EEE">
      <w:pPr>
        <w:pStyle w:val="a3"/>
        <w:numPr>
          <w:ilvl w:val="0"/>
          <w:numId w:val="3"/>
        </w:numPr>
      </w:pPr>
      <w:proofErr w:type="spellStart"/>
      <w:r>
        <w:t>Паллиативті</w:t>
      </w:r>
      <w:proofErr w:type="spellEnd"/>
      <w:r>
        <w:t xml:space="preserve"> медицина. </w:t>
      </w:r>
      <w:proofErr w:type="spellStart"/>
      <w:r>
        <w:t>Хоспистік</w:t>
      </w:r>
      <w:proofErr w:type="spellEnd"/>
      <w:r>
        <w:t xml:space="preserve"> </w:t>
      </w:r>
      <w:proofErr w:type="gramStart"/>
      <w:r>
        <w:t>к</w:t>
      </w:r>
      <w:proofErr w:type="gramEnd"/>
      <w:r>
        <w:t>өмек.</w:t>
      </w:r>
    </w:p>
    <w:sectPr w:rsidR="00507EEE" w:rsidSect="0095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176"/>
    <w:multiLevelType w:val="hybridMultilevel"/>
    <w:tmpl w:val="BA4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3004D"/>
    <w:multiLevelType w:val="hybridMultilevel"/>
    <w:tmpl w:val="6BC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4065"/>
    <w:multiLevelType w:val="hybridMultilevel"/>
    <w:tmpl w:val="324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94A94"/>
    <w:rsid w:val="00507EEE"/>
    <w:rsid w:val="00952A6B"/>
    <w:rsid w:val="00994A94"/>
    <w:rsid w:val="009B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99"/>
    <w:qFormat/>
    <w:rsid w:val="00994A94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5">
    <w:name w:val="Body Text"/>
    <w:basedOn w:val="a"/>
    <w:link w:val="a6"/>
    <w:uiPriority w:val="99"/>
    <w:semiHidden/>
    <w:rsid w:val="00994A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4A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Назгуль</cp:lastModifiedBy>
  <cp:revision>2</cp:revision>
  <dcterms:created xsi:type="dcterms:W3CDTF">2022-08-06T19:41:00Z</dcterms:created>
  <dcterms:modified xsi:type="dcterms:W3CDTF">2022-08-06T19:41:00Z</dcterms:modified>
</cp:coreProperties>
</file>